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E63" w:rsidRDefault="00525E63" w:rsidP="00525E63">
      <w:pPr>
        <w:jc w:val="both"/>
      </w:pPr>
      <w:r>
        <w:t>13 projektów wspartych przez ZFF Pomerania Film</w:t>
      </w:r>
    </w:p>
    <w:p w:rsidR="00525E63" w:rsidRDefault="00525E63" w:rsidP="00525E63">
      <w:pPr>
        <w:jc w:val="both"/>
      </w:pPr>
    </w:p>
    <w:p w:rsidR="00F767DA" w:rsidRDefault="00525E63" w:rsidP="00525E63">
      <w:pPr>
        <w:jc w:val="both"/>
      </w:pPr>
      <w:r>
        <w:t>Znane są już wyniki XIII Konkursu Zachodniopomorskiego Funduszu Filmowego Pomerania Film na wsparcie produkcji filmowej. Rada Programowa rozdysponowała 600 tysięcy złotych na trzynaście produkcji. Donatorami Konkursu są Województwo Zachodniopomorskiej, Urząd Miasta Szczecin i Urząd Miasta Koszalin.</w:t>
      </w:r>
    </w:p>
    <w:p w:rsidR="00525E63" w:rsidRDefault="00525E63" w:rsidP="00525E63">
      <w:pPr>
        <w:jc w:val="both"/>
      </w:pPr>
    </w:p>
    <w:p w:rsidR="00525E63" w:rsidRDefault="00525E63" w:rsidP="00525E63">
      <w:pPr>
        <w:jc w:val="both"/>
      </w:pPr>
      <w:r w:rsidRPr="00525E63">
        <w:t xml:space="preserve">Po merytorycznej ocenie projektów w dniu 7 lipca 2021 r. Rada Programowa ZFF Pomerania Film w składzie Joanna Pieciukiewicz, Paweł </w:t>
      </w:r>
      <w:r>
        <w:t>Strojek, Marek Osajda wyłoniła</w:t>
      </w:r>
      <w:r w:rsidRPr="00525E63">
        <w:t xml:space="preserve"> laurea</w:t>
      </w:r>
      <w:r>
        <w:t>tów XIII edycji konkursu</w:t>
      </w:r>
      <w:r w:rsidRPr="00525E63">
        <w:t xml:space="preserve"> o udzielenie wsparcia finansowego produkcjom filmowym</w:t>
      </w:r>
      <w:r>
        <w:t>. Do rozdysponowania było 600 tysięcy złotych, które trafiły do trzynastu projektów filmowych – fabuł, animacji i dokumentów. Spora ich liczba to produkcje poświęcone i rozgrywające się w przestrzeni województwa zachodniopomorskiego, opowiadające o ważnych wydarzeniach, miejscach i przedsięwzięciach związanych z tym regionem.</w:t>
      </w:r>
    </w:p>
    <w:p w:rsidR="00525E63" w:rsidRDefault="00525E63" w:rsidP="00525E63">
      <w:pPr>
        <w:jc w:val="both"/>
      </w:pPr>
    </w:p>
    <w:p w:rsidR="00525E63" w:rsidRDefault="00525E63" w:rsidP="00245321">
      <w:pPr>
        <w:jc w:val="both"/>
      </w:pPr>
      <w:r>
        <w:t>Rada Programowa zadecydowała o przekazaniu środków na: dwa filmy fabularne, trzy filmy animowane i osiem filmów dokumentalnych. Największe wsparcie od ZFF Pomerania Film otrzymały w tym roku</w:t>
      </w:r>
      <w:r w:rsidR="00245321">
        <w:t>:</w:t>
      </w:r>
      <w:r>
        <w:t xml:space="preserve"> film animowany „Joko” w reżyserii Izabeli Plucińskiej (produkcja Fundacja Las Sztuki) oraz „Fucking Bornholm” w reżyserii Anny Kazejak (produkcja </w:t>
      </w:r>
      <w:r w:rsidR="00245321" w:rsidRPr="00245321">
        <w:t>Friends With Benefits Studio</w:t>
      </w:r>
      <w:r>
        <w:t>)</w:t>
      </w:r>
      <w:r w:rsidR="00245321">
        <w:t xml:space="preserve"> – obie produkcje wsparto kwotami po 100 tysięcy złotych. Kwotę 50 tysięcy otrzymali producenci filmu „Spirytus Sanctus – Genesis”, a po 45 tysięcy złotych wsparto filmy „Prawie nad morzem” Alicji Jasiny i „Kaskada. Moje życie, moja historia” w reżyserii</w:t>
      </w:r>
      <w:r w:rsidR="004041B7">
        <w:t xml:space="preserve"> Małgorzaty Gwiazdy</w:t>
      </w:r>
      <w:bookmarkStart w:id="0" w:name="_GoBack"/>
      <w:bookmarkEnd w:id="0"/>
      <w:r w:rsidR="00F44A16">
        <w:t xml:space="preserve">-Elmerych. </w:t>
      </w:r>
      <w:r w:rsidR="00245321">
        <w:t xml:space="preserve"> Ze środków ZFF Pomerania Film powstaną także filmy o</w:t>
      </w:r>
      <w:r w:rsidR="00EB1948">
        <w:t>:</w:t>
      </w:r>
      <w:r w:rsidR="00245321">
        <w:t xml:space="preserve"> Panu Samochodziku, pacyfikacji Stoczni Szczecińskiej z 15 grudnia 1981 roku, Teatrze Propozycji Dialog, Władysławie Turowskim, </w:t>
      </w:r>
      <w:r w:rsidR="00F44A16">
        <w:t xml:space="preserve">słynnym </w:t>
      </w:r>
      <w:r w:rsidR="00245321">
        <w:t>jachcie Polonez</w:t>
      </w:r>
      <w:r w:rsidR="005320BA">
        <w:t>, budynku Telewizji Publicznej w Szczecinie</w:t>
      </w:r>
      <w:r w:rsidR="00EB1948">
        <w:t>,</w:t>
      </w:r>
      <w:r w:rsidR="00245321">
        <w:t xml:space="preserve"> opowieść o malarce Wiesławie Markiewicz</w:t>
      </w:r>
      <w:r w:rsidR="00EB1948">
        <w:t xml:space="preserve"> oraz kolejne</w:t>
      </w:r>
      <w:r w:rsidR="00EB1948">
        <w:t xml:space="preserve"> filmy animowane realizowane przez studentów Akademii Sztuki w Szczecinie</w:t>
      </w:r>
      <w:r w:rsidR="00245321">
        <w:t>.</w:t>
      </w:r>
    </w:p>
    <w:p w:rsidR="00F44A16" w:rsidRDefault="00F44A16" w:rsidP="00245321">
      <w:pPr>
        <w:jc w:val="both"/>
      </w:pPr>
    </w:p>
    <w:p w:rsidR="00F44A16" w:rsidRDefault="00F44A16" w:rsidP="00245321">
      <w:pPr>
        <w:jc w:val="both"/>
      </w:pPr>
      <w:r>
        <w:t>WYNIKI XIII KONKURSU ZFF POMERANIA FILM</w:t>
      </w:r>
    </w:p>
    <w:p w:rsidR="00F44A16" w:rsidRDefault="00F44A16" w:rsidP="00245321">
      <w:pPr>
        <w:jc w:val="both"/>
      </w:pPr>
    </w:p>
    <w:p w:rsidR="00F44A16" w:rsidRDefault="00F44A16" w:rsidP="00245321">
      <w:pPr>
        <w:jc w:val="both"/>
      </w:pPr>
      <w:r>
        <w:t>WYSOKOŚĆ WSPARCIA: 600 000 złotych</w:t>
      </w:r>
    </w:p>
    <w:p w:rsidR="00F44A16" w:rsidRDefault="00F44A16" w:rsidP="00245321">
      <w:pPr>
        <w:jc w:val="both"/>
      </w:pPr>
    </w:p>
    <w:p w:rsidR="00F44A16" w:rsidRDefault="00F44A16" w:rsidP="00245321">
      <w:pPr>
        <w:jc w:val="both"/>
      </w:pPr>
      <w:r>
        <w:t>Filmy fabularne:</w:t>
      </w:r>
    </w:p>
    <w:p w:rsidR="00F44A16" w:rsidRDefault="00F44A16" w:rsidP="00245321">
      <w:pPr>
        <w:jc w:val="both"/>
      </w:pPr>
      <w:r w:rsidRPr="00F44A16">
        <w:rPr>
          <w:b/>
        </w:rPr>
        <w:t>Fucking Bornholm</w:t>
      </w:r>
      <w:r>
        <w:t xml:space="preserve"> / reż. Anna Kazejak / producent </w:t>
      </w:r>
      <w:r w:rsidRPr="00F44A16">
        <w:t>Friends With Benefits Studio</w:t>
      </w:r>
      <w:r>
        <w:t xml:space="preserve"> / </w:t>
      </w:r>
      <w:r w:rsidRPr="0099280C">
        <w:rPr>
          <w:b/>
        </w:rPr>
        <w:t>100.000 zł</w:t>
      </w:r>
    </w:p>
    <w:p w:rsidR="0099280C" w:rsidRDefault="0099280C" w:rsidP="0099280C">
      <w:pPr>
        <w:jc w:val="both"/>
      </w:pPr>
      <w:r w:rsidRPr="0099280C">
        <w:rPr>
          <w:b/>
        </w:rPr>
        <w:t>Spirytus Sanctus – Genesis</w:t>
      </w:r>
      <w:r>
        <w:t xml:space="preserve"> / reż. </w:t>
      </w:r>
      <w:r w:rsidR="005320BA">
        <w:t xml:space="preserve">Piotr Bieniek </w:t>
      </w:r>
      <w:r>
        <w:t xml:space="preserve">/ produkcja Stowarzyszenie Akademia Komunikacji Społecznej / </w:t>
      </w:r>
      <w:r w:rsidRPr="0099280C">
        <w:rPr>
          <w:b/>
        </w:rPr>
        <w:t>50.000 zł</w:t>
      </w:r>
    </w:p>
    <w:p w:rsidR="00525E63" w:rsidRDefault="00525E63" w:rsidP="00525E63">
      <w:pPr>
        <w:jc w:val="both"/>
      </w:pPr>
    </w:p>
    <w:p w:rsidR="00525E63" w:rsidRDefault="00F44A16" w:rsidP="00525E63">
      <w:pPr>
        <w:jc w:val="both"/>
      </w:pPr>
      <w:r>
        <w:t>Filmy animowane:</w:t>
      </w:r>
    </w:p>
    <w:p w:rsidR="00F44A16" w:rsidRDefault="00F44A16" w:rsidP="00525E63">
      <w:pPr>
        <w:jc w:val="both"/>
      </w:pPr>
      <w:r w:rsidRPr="00F44A16">
        <w:rPr>
          <w:b/>
        </w:rPr>
        <w:t xml:space="preserve">Joko </w:t>
      </w:r>
      <w:r>
        <w:t xml:space="preserve">/ reż. Izabela Plucińska / </w:t>
      </w:r>
      <w:r w:rsidR="0099280C">
        <w:t>producent</w:t>
      </w:r>
      <w:r w:rsidR="0099280C" w:rsidRPr="00F44A16">
        <w:t xml:space="preserve"> </w:t>
      </w:r>
      <w:r w:rsidRPr="00F44A16">
        <w:t>Fundacja Las Sztuki</w:t>
      </w:r>
      <w:r>
        <w:t xml:space="preserve"> / </w:t>
      </w:r>
      <w:r w:rsidRPr="0099280C">
        <w:rPr>
          <w:b/>
        </w:rPr>
        <w:t>100.000 zł</w:t>
      </w:r>
    </w:p>
    <w:p w:rsidR="00F44A16" w:rsidRDefault="00F44A16" w:rsidP="00525E63">
      <w:pPr>
        <w:jc w:val="both"/>
      </w:pPr>
      <w:r w:rsidRPr="0099280C">
        <w:rPr>
          <w:b/>
        </w:rPr>
        <w:t>Prawie nad morzem</w:t>
      </w:r>
      <w:r>
        <w:t xml:space="preserve"> / reż. Alicja Jasina /</w:t>
      </w:r>
      <w:r w:rsidR="0099280C">
        <w:t xml:space="preserve"> </w:t>
      </w:r>
      <w:r w:rsidR="0099280C">
        <w:t>producent</w:t>
      </w:r>
      <w:r>
        <w:t xml:space="preserve"> </w:t>
      </w:r>
      <w:r w:rsidR="0099280C" w:rsidRPr="0099280C">
        <w:t>Proxal Alicja Tylman-Kruk</w:t>
      </w:r>
      <w:r w:rsidR="0099280C">
        <w:t xml:space="preserve"> / </w:t>
      </w:r>
      <w:r w:rsidR="0099280C" w:rsidRPr="0099280C">
        <w:rPr>
          <w:b/>
        </w:rPr>
        <w:t>45.000 zł</w:t>
      </w:r>
    </w:p>
    <w:p w:rsidR="0099280C" w:rsidRDefault="0099280C" w:rsidP="0099280C">
      <w:pPr>
        <w:jc w:val="both"/>
      </w:pPr>
      <w:r w:rsidRPr="0099280C">
        <w:rPr>
          <w:b/>
        </w:rPr>
        <w:lastRenderedPageBreak/>
        <w:t>Anima 4</w:t>
      </w:r>
      <w:r>
        <w:t xml:space="preserve"> /</w:t>
      </w:r>
      <w:r w:rsidR="005320BA">
        <w:t xml:space="preserve"> reż. Hanna Wilk, Kacper Bukartyk, Dominika Rutkowska, Eliza Gembel, Piotr Michalski, Klaudia Prabucka, Zuzanna Fluder, Katarzyna Kozłowska</w:t>
      </w:r>
      <w:r>
        <w:t xml:space="preserve"> / produkcja </w:t>
      </w:r>
      <w:r>
        <w:t>Akademia Sztuki w Szczecinie</w:t>
      </w:r>
      <w:r>
        <w:t xml:space="preserve"> / </w:t>
      </w:r>
      <w:r w:rsidRPr="0099280C">
        <w:rPr>
          <w:b/>
        </w:rPr>
        <w:t>40.000 zł</w:t>
      </w:r>
    </w:p>
    <w:p w:rsidR="00484A52" w:rsidRDefault="00484A52" w:rsidP="00525E63">
      <w:pPr>
        <w:jc w:val="both"/>
      </w:pPr>
    </w:p>
    <w:p w:rsidR="00F44A16" w:rsidRDefault="00F44A16" w:rsidP="00525E63">
      <w:pPr>
        <w:jc w:val="both"/>
      </w:pPr>
      <w:r>
        <w:t>Filmy dokumentalne:</w:t>
      </w:r>
    </w:p>
    <w:p w:rsidR="00484A52" w:rsidRDefault="00484A52" w:rsidP="0099280C">
      <w:pPr>
        <w:jc w:val="both"/>
        <w:rPr>
          <w:b/>
        </w:rPr>
      </w:pPr>
      <w:r>
        <w:rPr>
          <w:b/>
        </w:rPr>
        <w:t>Kaskada. Moje życie, m</w:t>
      </w:r>
      <w:r w:rsidRPr="0099280C">
        <w:rPr>
          <w:b/>
        </w:rPr>
        <w:t>oja historia</w:t>
      </w:r>
      <w:r>
        <w:t xml:space="preserve"> / reż. Małgorzata Gwiazda-Elmerych / produkcja </w:t>
      </w:r>
      <w:r w:rsidRPr="0099280C">
        <w:t>Stowarzyszenie Niekonwencjonalnych Pomysłów</w:t>
      </w:r>
      <w:r>
        <w:t xml:space="preserve"> / </w:t>
      </w:r>
      <w:r w:rsidRPr="0099280C">
        <w:rPr>
          <w:b/>
        </w:rPr>
        <w:t>45.000 zł</w:t>
      </w:r>
    </w:p>
    <w:p w:rsidR="0099280C" w:rsidRDefault="0099280C" w:rsidP="0099280C">
      <w:pPr>
        <w:jc w:val="both"/>
      </w:pPr>
      <w:r w:rsidRPr="0099280C">
        <w:rPr>
          <w:b/>
        </w:rPr>
        <w:t>Pacyfikacja Stoczni Szczecińskiej 15 grudnia 1981 r.</w:t>
      </w:r>
      <w:r>
        <w:t xml:space="preserve"> / reż.</w:t>
      </w:r>
      <w:r w:rsidR="005320BA">
        <w:t xml:space="preserve"> Monika Mazanek-Wilczyńska</w:t>
      </w:r>
      <w:r>
        <w:t xml:space="preserve"> / produkcja </w:t>
      </w:r>
      <w:r w:rsidRPr="0099280C">
        <w:t>Polska Fundacja Filmowa</w:t>
      </w:r>
      <w:r>
        <w:t xml:space="preserve"> / </w:t>
      </w:r>
      <w:r w:rsidRPr="0099280C">
        <w:rPr>
          <w:b/>
        </w:rPr>
        <w:t>40</w:t>
      </w:r>
      <w:r w:rsidRPr="0099280C">
        <w:rPr>
          <w:b/>
        </w:rPr>
        <w:t>.000</w:t>
      </w:r>
      <w:r w:rsidRPr="0099280C">
        <w:rPr>
          <w:b/>
        </w:rPr>
        <w:t xml:space="preserve"> zł</w:t>
      </w:r>
    </w:p>
    <w:p w:rsidR="0099280C" w:rsidRDefault="0099280C" w:rsidP="0099280C">
      <w:pPr>
        <w:jc w:val="both"/>
        <w:rPr>
          <w:b/>
        </w:rPr>
      </w:pPr>
      <w:r w:rsidRPr="0099280C">
        <w:rPr>
          <w:b/>
        </w:rPr>
        <w:t>Śladami Pana Samochodzika – Pojezierze Myśliborskie</w:t>
      </w:r>
      <w:r>
        <w:t xml:space="preserve"> / reż.</w:t>
      </w:r>
      <w:r w:rsidR="005320BA">
        <w:t xml:space="preserve"> Witold Dusiński</w:t>
      </w:r>
      <w:r>
        <w:t xml:space="preserve"> / produkcja </w:t>
      </w:r>
      <w:r>
        <w:t>Luxury Care &amp; More Sp. z o.o.</w:t>
      </w:r>
      <w:r>
        <w:t xml:space="preserve"> </w:t>
      </w:r>
      <w:r>
        <w:t xml:space="preserve">/ </w:t>
      </w:r>
      <w:r w:rsidRPr="0099280C">
        <w:rPr>
          <w:b/>
        </w:rPr>
        <w:t>40.000 zł</w:t>
      </w:r>
    </w:p>
    <w:p w:rsidR="0099280C" w:rsidRDefault="0099280C" w:rsidP="0099280C">
      <w:pPr>
        <w:jc w:val="both"/>
        <w:rPr>
          <w:b/>
        </w:rPr>
      </w:pPr>
      <w:r w:rsidRPr="0099280C">
        <w:rPr>
          <w:b/>
        </w:rPr>
        <w:t xml:space="preserve">Cztery Kąty, Aktor Piąty – 62 Lata Teatru Propozycji Dialog </w:t>
      </w:r>
      <w:r w:rsidRPr="0099280C">
        <w:rPr>
          <w:b/>
        </w:rPr>
        <w:t>im. H. Rodkiewicz</w:t>
      </w:r>
      <w:r>
        <w:t xml:space="preserve"> / reż.</w:t>
      </w:r>
      <w:r w:rsidR="005320BA">
        <w:t xml:space="preserve"> Waldemar Miszczor </w:t>
      </w:r>
      <w:r>
        <w:t xml:space="preserve">/ produkcja </w:t>
      </w:r>
      <w:r w:rsidRPr="0099280C">
        <w:t>Stowarzyszenie Teatr Propozycji „Dialog” im. Henryki Rodkiewicz</w:t>
      </w:r>
      <w:r>
        <w:t xml:space="preserve"> / </w:t>
      </w:r>
      <w:r w:rsidRPr="0099280C">
        <w:rPr>
          <w:b/>
        </w:rPr>
        <w:t>40.000 zł</w:t>
      </w:r>
    </w:p>
    <w:p w:rsidR="0099280C" w:rsidRDefault="0099280C">
      <w:pPr>
        <w:jc w:val="both"/>
      </w:pPr>
      <w:r w:rsidRPr="0099280C">
        <w:rPr>
          <w:b/>
        </w:rPr>
        <w:t>Był sobie wieżowiec</w:t>
      </w:r>
      <w:r>
        <w:t xml:space="preserve"> / reż.</w:t>
      </w:r>
      <w:r w:rsidR="005320BA">
        <w:t xml:space="preserve"> Helena Kwiatkowska</w:t>
      </w:r>
      <w:r>
        <w:t xml:space="preserve"> / produkcja </w:t>
      </w:r>
      <w:r w:rsidRPr="0099280C">
        <w:t>Podcast Recording Studio-Studio 13 – Jarosław Dalecki</w:t>
      </w:r>
      <w:r>
        <w:t xml:space="preserve"> / </w:t>
      </w:r>
      <w:r w:rsidRPr="0099280C">
        <w:rPr>
          <w:b/>
        </w:rPr>
        <w:t>35.000</w:t>
      </w:r>
      <w:r>
        <w:t xml:space="preserve"> zł</w:t>
      </w:r>
    </w:p>
    <w:p w:rsidR="0099280C" w:rsidRDefault="0099280C">
      <w:pPr>
        <w:jc w:val="both"/>
        <w:rPr>
          <w:b/>
        </w:rPr>
      </w:pPr>
      <w:r w:rsidRPr="0099280C">
        <w:rPr>
          <w:b/>
        </w:rPr>
        <w:t>Do mnie wciąż przylatują ptaki</w:t>
      </w:r>
      <w:r>
        <w:t xml:space="preserve"> / reż. </w:t>
      </w:r>
      <w:r w:rsidR="005320BA">
        <w:t xml:space="preserve">Paweł Kulik </w:t>
      </w:r>
      <w:r>
        <w:t xml:space="preserve">/ produkcja </w:t>
      </w:r>
      <w:r w:rsidRPr="0099280C">
        <w:t>Kulik Film s. c. Paweł Kulik, Michał Kulik</w:t>
      </w:r>
      <w:r>
        <w:t xml:space="preserve"> / </w:t>
      </w:r>
      <w:r w:rsidRPr="0099280C">
        <w:rPr>
          <w:b/>
        </w:rPr>
        <w:t>30.000 zł</w:t>
      </w:r>
    </w:p>
    <w:p w:rsidR="00484A52" w:rsidRDefault="00484A52">
      <w:pPr>
        <w:jc w:val="both"/>
      </w:pPr>
      <w:r w:rsidRPr="0099280C">
        <w:rPr>
          <w:b/>
        </w:rPr>
        <w:t>Władysław Turowski - Życie już takie jest</w:t>
      </w:r>
      <w:r>
        <w:t xml:space="preserve"> / reż. Klara Kopcińska / produkcja </w:t>
      </w:r>
      <w:r w:rsidRPr="0099280C">
        <w:t>Akademia Artystyczna Turowskich</w:t>
      </w:r>
      <w:r>
        <w:t xml:space="preserve"> / </w:t>
      </w:r>
      <w:r w:rsidRPr="0099280C">
        <w:rPr>
          <w:b/>
        </w:rPr>
        <w:t>25.000 zł</w:t>
      </w:r>
    </w:p>
    <w:p w:rsidR="0099280C" w:rsidRDefault="0099280C">
      <w:pPr>
        <w:jc w:val="both"/>
        <w:rPr>
          <w:b/>
        </w:rPr>
      </w:pPr>
      <w:r w:rsidRPr="0099280C">
        <w:rPr>
          <w:b/>
        </w:rPr>
        <w:t>P</w:t>
      </w:r>
      <w:r w:rsidR="005320BA">
        <w:rPr>
          <w:b/>
        </w:rPr>
        <w:t>olonez Powrót L</w:t>
      </w:r>
      <w:r w:rsidRPr="0099280C">
        <w:rPr>
          <w:b/>
        </w:rPr>
        <w:t>egendy</w:t>
      </w:r>
      <w:r>
        <w:t xml:space="preserve"> / reż.</w:t>
      </w:r>
      <w:r w:rsidR="005320BA">
        <w:t xml:space="preserve"> Krzysztof Kubik</w:t>
      </w:r>
      <w:r>
        <w:t xml:space="preserve"> / produkcja </w:t>
      </w:r>
      <w:r w:rsidRPr="0099280C">
        <w:t>Golden Oriole Film</w:t>
      </w:r>
      <w:r>
        <w:t xml:space="preserve"> / </w:t>
      </w:r>
      <w:r w:rsidRPr="0099280C">
        <w:rPr>
          <w:b/>
        </w:rPr>
        <w:t>10.000 zł</w:t>
      </w:r>
    </w:p>
    <w:p w:rsidR="00E87012" w:rsidRDefault="00E87012">
      <w:pPr>
        <w:jc w:val="both"/>
      </w:pPr>
    </w:p>
    <w:p w:rsidR="00E87012" w:rsidRPr="00E87012" w:rsidRDefault="00E87012">
      <w:pPr>
        <w:jc w:val="both"/>
      </w:pPr>
      <w:r w:rsidRPr="00E87012">
        <w:t>***</w:t>
      </w:r>
    </w:p>
    <w:p w:rsidR="00E87012" w:rsidRDefault="00E87012" w:rsidP="00E87012">
      <w:pPr>
        <w:jc w:val="both"/>
      </w:pPr>
    </w:p>
    <w:p w:rsidR="006C7A4E" w:rsidRDefault="00E87012" w:rsidP="00E87012">
      <w:pPr>
        <w:jc w:val="both"/>
      </w:pPr>
      <w:r w:rsidRPr="006C7A4E">
        <w:rPr>
          <w:b/>
        </w:rPr>
        <w:t>Zachodniopomorski Fundusz Filmowy Pomerania Film</w:t>
      </w:r>
      <w:r w:rsidRPr="000A4079">
        <w:t xml:space="preserve"> utworzono </w:t>
      </w:r>
      <w:r>
        <w:t xml:space="preserve">w 2009 roku </w:t>
      </w:r>
      <w:r w:rsidRPr="000A4079">
        <w:t>dzięki współpracy Województwa Zachodniopomorskiego, Miasta Szczecin i Miasta Koszalin, a jego celem jest wspieranie produkcji filmowych związanych z województwem zachodniopomorskim, które mogą przyczynić się do kulturalnej, turystycznej i gospodarczej promocji regionu, ze szczególnym uwzględnieniem Miast Szczecin i Koszalin</w:t>
      </w:r>
      <w:r>
        <w:t xml:space="preserve">.  Do </w:t>
      </w:r>
      <w:r w:rsidRPr="000A4079">
        <w:t>2020</w:t>
      </w:r>
      <w:r>
        <w:t xml:space="preserve"> roku</w:t>
      </w:r>
      <w:r w:rsidRPr="000A4079">
        <w:t xml:space="preserve"> Zachodniopomorski Fundusz Filmowy Pomerania Film dofinansował ponad 100 produkcji na kwotę około 5 milionów </w:t>
      </w:r>
      <w:r>
        <w:t>złotych.</w:t>
      </w:r>
    </w:p>
    <w:p w:rsidR="00E87012" w:rsidRPr="00880853" w:rsidRDefault="00E87012" w:rsidP="00E87012">
      <w:pPr>
        <w:jc w:val="both"/>
        <w:rPr>
          <w:b/>
        </w:rPr>
      </w:pPr>
      <w:r w:rsidRPr="00880853">
        <w:rPr>
          <w:b/>
        </w:rPr>
        <w:t xml:space="preserve">Kontakt do organizatorów XIII Konkursu </w:t>
      </w:r>
      <w:r>
        <w:rPr>
          <w:b/>
        </w:rPr>
        <w:t>ZFF</w:t>
      </w:r>
      <w:r w:rsidRPr="00880853">
        <w:rPr>
          <w:b/>
        </w:rPr>
        <w:t xml:space="preserve"> Pomerania Film:</w:t>
      </w:r>
    </w:p>
    <w:p w:rsidR="00E87012" w:rsidRDefault="00E87012" w:rsidP="00E87012">
      <w:pPr>
        <w:jc w:val="both"/>
      </w:pPr>
      <w:r>
        <w:t>ZACHODNIOPOMORSKI FUNDUSZ FILMOWY POMERANIA FILM</w:t>
      </w:r>
    </w:p>
    <w:p w:rsidR="00E87012" w:rsidRDefault="00E87012" w:rsidP="00E87012">
      <w:pPr>
        <w:jc w:val="both"/>
      </w:pPr>
      <w:r>
        <w:t>Zamek Książąt Pomorskich w Szczecinie</w:t>
      </w:r>
    </w:p>
    <w:p w:rsidR="00E87012" w:rsidRDefault="00E87012" w:rsidP="00E87012">
      <w:pPr>
        <w:jc w:val="both"/>
      </w:pPr>
      <w:r>
        <w:t>ul. Korsarzy 34</w:t>
      </w:r>
    </w:p>
    <w:p w:rsidR="00E87012" w:rsidRDefault="00E87012" w:rsidP="00E87012">
      <w:pPr>
        <w:jc w:val="both"/>
      </w:pPr>
      <w:r>
        <w:t>70-540 Szczecin</w:t>
      </w:r>
    </w:p>
    <w:p w:rsidR="00E87012" w:rsidRDefault="00E87012" w:rsidP="00E87012">
      <w:pPr>
        <w:jc w:val="both"/>
      </w:pPr>
      <w:r>
        <w:t>+48 91 434 83 52 | +41 91 434 83 34</w:t>
      </w:r>
    </w:p>
    <w:p w:rsidR="00E87012" w:rsidRDefault="00E87012">
      <w:pPr>
        <w:jc w:val="both"/>
      </w:pPr>
      <w:hyperlink r:id="rId4" w:history="1">
        <w:r w:rsidRPr="009F19B6">
          <w:rPr>
            <w:rStyle w:val="Hipercze"/>
          </w:rPr>
          <w:t>zff@zamek.szczecin.pl</w:t>
        </w:r>
      </w:hyperlink>
      <w:r w:rsidR="00DC5D10">
        <w:rPr>
          <w:rStyle w:val="Hipercze"/>
        </w:rPr>
        <w:t xml:space="preserve"> | </w:t>
      </w:r>
      <w:r>
        <w:t>www.pomeraniafilm.pl</w:t>
      </w:r>
    </w:p>
    <w:sectPr w:rsidR="00E87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63"/>
    <w:rsid w:val="00245321"/>
    <w:rsid w:val="004041B7"/>
    <w:rsid w:val="00484A52"/>
    <w:rsid w:val="00525E63"/>
    <w:rsid w:val="005320BA"/>
    <w:rsid w:val="006C7A4E"/>
    <w:rsid w:val="006F0B56"/>
    <w:rsid w:val="0099280C"/>
    <w:rsid w:val="009D3C15"/>
    <w:rsid w:val="00DC5D10"/>
    <w:rsid w:val="00E8060F"/>
    <w:rsid w:val="00E87012"/>
    <w:rsid w:val="00EB1948"/>
    <w:rsid w:val="00F44A16"/>
    <w:rsid w:val="00F767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2F0AE-5979-42C7-B92E-C200A32C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87012"/>
    <w:rPr>
      <w:color w:val="0563C1" w:themeColor="hyperlink"/>
      <w:u w:val="single"/>
    </w:rPr>
  </w:style>
  <w:style w:type="paragraph" w:styleId="Tekstdymka">
    <w:name w:val="Balloon Text"/>
    <w:basedOn w:val="Normalny"/>
    <w:link w:val="TekstdymkaZnak"/>
    <w:uiPriority w:val="99"/>
    <w:semiHidden/>
    <w:unhideWhenUsed/>
    <w:rsid w:val="00DC5D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5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ff@zamek.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649</Words>
  <Characters>3896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krzysztofspor@gmail.com</dc:creator>
  <cp:keywords/>
  <dc:description/>
  <cp:lastModifiedBy>krzysztofspor@gmail.com</cp:lastModifiedBy>
  <cp:revision>12</cp:revision>
  <cp:lastPrinted>2021-07-09T08:07:00Z</cp:lastPrinted>
  <dcterms:created xsi:type="dcterms:W3CDTF">2021-07-09T06:10:00Z</dcterms:created>
  <dcterms:modified xsi:type="dcterms:W3CDTF">2021-07-09T08:24:00Z</dcterms:modified>
</cp:coreProperties>
</file>